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E1" w:rsidRPr="002B58C4" w:rsidRDefault="002C2F46" w:rsidP="003E0FE1">
      <w:pPr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-3.7pt;width:198pt;height:172.5pt;z-index:251658240" strokecolor="white">
            <v:textbox>
              <w:txbxContent>
                <w:p w:rsidR="003E0FE1" w:rsidRDefault="003E0FE1" w:rsidP="003E0FE1">
                  <w:pPr>
                    <w:pStyle w:val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РОССИЙСКАЯ ФЕДЕРАЦИЯ</w:t>
                  </w:r>
                </w:p>
                <w:p w:rsidR="003E0FE1" w:rsidRDefault="003E0FE1" w:rsidP="003E0FE1">
                  <w:pPr>
                    <w:pStyle w:val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БЕЛГОРОДСКАЯ ОБЛАСТЬ</w:t>
                  </w:r>
                </w:p>
                <w:p w:rsidR="003E0FE1" w:rsidRDefault="003E0FE1" w:rsidP="003E0FE1">
                  <w:pPr>
                    <w:pStyle w:val="5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Управление образования</w:t>
                  </w:r>
                </w:p>
                <w:p w:rsidR="003E0FE1" w:rsidRDefault="003E0FE1" w:rsidP="003E0FE1">
                  <w:pPr>
                    <w:pStyle w:val="5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администрации</w:t>
                  </w:r>
                </w:p>
                <w:p w:rsidR="003E0FE1" w:rsidRDefault="003E0FE1" w:rsidP="003E0F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Шебекинского района</w:t>
                  </w:r>
                </w:p>
                <w:p w:rsidR="003E0FE1" w:rsidRDefault="003E0FE1" w:rsidP="003E0FE1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309290, Белгородская область,</w:t>
                  </w:r>
                </w:p>
                <w:p w:rsidR="003E0FE1" w:rsidRDefault="003E0FE1" w:rsidP="003E0FE1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г. Шебекино, пл.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Центральная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>,1</w:t>
                  </w:r>
                </w:p>
                <w:p w:rsidR="003E0FE1" w:rsidRDefault="003E0FE1" w:rsidP="003E0FE1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тел. 2-25-95, 2-22-81</w:t>
                  </w:r>
                </w:p>
                <w:p w:rsidR="003E0FE1" w:rsidRPr="000F4C59" w:rsidRDefault="003E0FE1" w:rsidP="003E0FE1">
                  <w:pPr>
                    <w:spacing w:after="0" w:line="240" w:lineRule="auto"/>
                    <w:jc w:val="center"/>
                    <w:rPr>
                      <w:b/>
                      <w:lang w:val="de-DE"/>
                    </w:rPr>
                  </w:pPr>
                  <w:r w:rsidRPr="000F4C59">
                    <w:rPr>
                      <w:b/>
                      <w:lang w:val="de-DE"/>
                    </w:rPr>
                    <w:t>E-</w:t>
                  </w:r>
                  <w:proofErr w:type="spellStart"/>
                  <w:r w:rsidRPr="000F4C59">
                    <w:rPr>
                      <w:b/>
                      <w:lang w:val="de-DE"/>
                    </w:rPr>
                    <w:t>mail</w:t>
                  </w:r>
                  <w:proofErr w:type="spellEnd"/>
                  <w:r w:rsidRPr="000F4C59">
                    <w:rPr>
                      <w:b/>
                      <w:lang w:val="de-DE"/>
                    </w:rPr>
                    <w:t xml:space="preserve">: </w:t>
                  </w:r>
                  <w:r w:rsidR="002C2F46">
                    <w:fldChar w:fldCharType="begin"/>
                  </w:r>
                  <w:r w:rsidR="002C2F46" w:rsidRPr="00E777C1">
                    <w:rPr>
                      <w:lang w:val="en-US"/>
                    </w:rPr>
                    <w:instrText>HYPERLINK "shebekinouo@mail.ru"</w:instrText>
                  </w:r>
                  <w:r w:rsidR="002C2F46">
                    <w:fldChar w:fldCharType="separate"/>
                  </w:r>
                  <w:r w:rsidRPr="000F4C59">
                    <w:rPr>
                      <w:rStyle w:val="a4"/>
                      <w:b/>
                      <w:lang w:val="de-DE"/>
                    </w:rPr>
                    <w:t>shebekinouo@mail.ru</w:t>
                  </w:r>
                  <w:r w:rsidR="002C2F46">
                    <w:fldChar w:fldCharType="end"/>
                  </w:r>
                  <w:r w:rsidRPr="000F4C59">
                    <w:rPr>
                      <w:b/>
                      <w:lang w:val="de-DE"/>
                    </w:rPr>
                    <w:t>,</w:t>
                  </w:r>
                </w:p>
                <w:p w:rsidR="003E0FE1" w:rsidRPr="001069AB" w:rsidRDefault="003E0FE1" w:rsidP="003E0FE1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proofErr w:type="spellStart"/>
                  <w:r w:rsidRPr="001069AB">
                    <w:rPr>
                      <w:b/>
                      <w:color w:val="0000FF"/>
                      <w:u w:val="single"/>
                      <w:lang w:val="en-US"/>
                    </w:rPr>
                    <w:t>sheb</w:t>
                  </w:r>
                  <w:r>
                    <w:rPr>
                      <w:b/>
                      <w:color w:val="0000FF"/>
                      <w:u w:val="single"/>
                      <w:lang w:val="en-US"/>
                    </w:rPr>
                    <w:t>imc</w:t>
                  </w:r>
                  <w:proofErr w:type="spellEnd"/>
                  <w:r w:rsidRPr="001069AB">
                    <w:rPr>
                      <w:b/>
                      <w:color w:val="0000FF"/>
                      <w:u w:val="single"/>
                    </w:rPr>
                    <w:t>@</w:t>
                  </w:r>
                  <w:proofErr w:type="spellStart"/>
                  <w:r w:rsidRPr="001069AB">
                    <w:rPr>
                      <w:b/>
                      <w:color w:val="0000FF"/>
                      <w:u w:val="single"/>
                      <w:lang w:val="en-US"/>
                    </w:rPr>
                    <w:t>yandex</w:t>
                  </w:r>
                  <w:proofErr w:type="spellEnd"/>
                  <w:r w:rsidRPr="001069AB">
                    <w:rPr>
                      <w:b/>
                      <w:color w:val="0000FF"/>
                      <w:u w:val="single"/>
                    </w:rPr>
                    <w:t>.</w:t>
                  </w:r>
                  <w:proofErr w:type="spellStart"/>
                  <w:r w:rsidRPr="001069AB">
                    <w:rPr>
                      <w:b/>
                      <w:color w:val="0000FF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3E0FE1" w:rsidRPr="003A6C42" w:rsidRDefault="003A6C42" w:rsidP="003E0FE1">
                  <w:pPr>
                    <w:spacing w:after="0" w:line="240" w:lineRule="auto"/>
                    <w:jc w:val="center"/>
                    <w:rPr>
                      <w:b/>
                      <w:sz w:val="22"/>
                      <w:u w:val="single"/>
                    </w:rPr>
                  </w:pPr>
                  <w:r w:rsidRPr="003A6C42">
                    <w:rPr>
                      <w:b/>
                      <w:u w:val="single"/>
                    </w:rPr>
                    <w:t xml:space="preserve">от </w:t>
                  </w:r>
                  <w:r w:rsidR="00AA021E">
                    <w:rPr>
                      <w:b/>
                      <w:u w:val="single"/>
                    </w:rPr>
                    <w:t>15.09.15</w:t>
                  </w:r>
                  <w:r w:rsidR="001606D1">
                    <w:rPr>
                      <w:b/>
                      <w:u w:val="single"/>
                    </w:rPr>
                    <w:t xml:space="preserve">  </w:t>
                  </w:r>
                  <w:r w:rsidRPr="003A6C42">
                    <w:rPr>
                      <w:b/>
                      <w:u w:val="single"/>
                    </w:rPr>
                    <w:t xml:space="preserve">№ </w:t>
                  </w:r>
                  <w:r w:rsidR="00AA021E">
                    <w:rPr>
                      <w:b/>
                      <w:u w:val="single"/>
                    </w:rPr>
                    <w:t>3111</w:t>
                  </w:r>
                  <w:r w:rsidR="000B5FA4">
                    <w:rPr>
                      <w:b/>
                      <w:u w:val="single"/>
                    </w:rPr>
                    <w:t>_</w:t>
                  </w:r>
                </w:p>
                <w:p w:rsidR="003E0FE1" w:rsidRDefault="003E0FE1" w:rsidP="003E0F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sz w:val="16"/>
                    </w:rPr>
                    <w:t>На № _________от ________________</w:t>
                  </w:r>
                </w:p>
                <w:p w:rsidR="003E0FE1" w:rsidRDefault="003E0FE1" w:rsidP="003E0FE1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3E0FE1" w:rsidRPr="002B58C4">
        <w:rPr>
          <w:rFonts w:asciiTheme="minorHAnsi" w:hAnsiTheme="minorHAnsi" w:cstheme="minorHAnsi"/>
          <w:b/>
          <w:sz w:val="28"/>
          <w:szCs w:val="28"/>
        </w:rPr>
        <w:t xml:space="preserve">Руководителям </w:t>
      </w:r>
    </w:p>
    <w:p w:rsidR="008E43C3" w:rsidRPr="002B58C4" w:rsidRDefault="003E0FE1" w:rsidP="003E0FE1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2B58C4">
        <w:rPr>
          <w:rFonts w:asciiTheme="minorHAnsi" w:hAnsiTheme="minorHAnsi" w:cstheme="minorHAnsi"/>
          <w:b/>
          <w:sz w:val="28"/>
          <w:szCs w:val="28"/>
        </w:rPr>
        <w:t>общеобразовательных учреждений</w:t>
      </w:r>
    </w:p>
    <w:p w:rsidR="003E0FE1" w:rsidRDefault="003E0FE1" w:rsidP="003E0FE1">
      <w:pPr>
        <w:jc w:val="right"/>
        <w:rPr>
          <w:rFonts w:asciiTheme="minorHAnsi" w:hAnsiTheme="minorHAnsi" w:cstheme="minorHAnsi"/>
          <w:b/>
          <w:szCs w:val="24"/>
        </w:rPr>
      </w:pPr>
    </w:p>
    <w:p w:rsidR="003E0FE1" w:rsidRDefault="003E0FE1" w:rsidP="003E0FE1">
      <w:pPr>
        <w:jc w:val="right"/>
        <w:rPr>
          <w:rFonts w:asciiTheme="minorHAnsi" w:hAnsiTheme="minorHAnsi" w:cstheme="minorHAnsi"/>
          <w:b/>
          <w:szCs w:val="24"/>
        </w:rPr>
      </w:pPr>
    </w:p>
    <w:p w:rsidR="003E0FE1" w:rsidRDefault="003E0FE1" w:rsidP="003E0FE1">
      <w:pPr>
        <w:jc w:val="right"/>
        <w:rPr>
          <w:rFonts w:asciiTheme="minorHAnsi" w:hAnsiTheme="minorHAnsi" w:cstheme="minorHAnsi"/>
          <w:b/>
          <w:szCs w:val="24"/>
        </w:rPr>
      </w:pPr>
    </w:p>
    <w:p w:rsidR="003E0FE1" w:rsidRDefault="003E0FE1" w:rsidP="003E0FE1">
      <w:pPr>
        <w:jc w:val="right"/>
        <w:rPr>
          <w:rFonts w:asciiTheme="minorHAnsi" w:hAnsiTheme="minorHAnsi" w:cstheme="minorHAnsi"/>
          <w:b/>
          <w:szCs w:val="24"/>
        </w:rPr>
      </w:pPr>
    </w:p>
    <w:p w:rsidR="003E0FE1" w:rsidRPr="00313A56" w:rsidRDefault="003E0FE1" w:rsidP="003E0FE1">
      <w:pPr>
        <w:jc w:val="right"/>
        <w:rPr>
          <w:rFonts w:asciiTheme="minorHAnsi" w:hAnsiTheme="minorHAnsi" w:cstheme="minorHAnsi"/>
          <w:b/>
          <w:szCs w:val="24"/>
        </w:rPr>
      </w:pPr>
    </w:p>
    <w:p w:rsidR="003E0FE1" w:rsidRPr="00313A56" w:rsidRDefault="001606D1" w:rsidP="001606D1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313A56">
        <w:rPr>
          <w:rFonts w:asciiTheme="minorHAnsi" w:hAnsiTheme="minorHAnsi" w:cstheme="minorHAnsi"/>
          <w:b/>
          <w:szCs w:val="24"/>
        </w:rPr>
        <w:t>О проведении мероприятий,</w:t>
      </w:r>
    </w:p>
    <w:p w:rsidR="001606D1" w:rsidRPr="00313A56" w:rsidRDefault="001606D1" w:rsidP="001606D1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proofErr w:type="gramStart"/>
      <w:r w:rsidRPr="00313A56">
        <w:rPr>
          <w:rFonts w:asciiTheme="minorHAnsi" w:hAnsiTheme="minorHAnsi" w:cstheme="minorHAnsi"/>
          <w:b/>
          <w:szCs w:val="24"/>
        </w:rPr>
        <w:t>посвящённых</w:t>
      </w:r>
      <w:proofErr w:type="gramEnd"/>
      <w:r w:rsidRPr="00313A56">
        <w:rPr>
          <w:rFonts w:asciiTheme="minorHAnsi" w:hAnsiTheme="minorHAnsi" w:cstheme="minorHAnsi"/>
          <w:b/>
          <w:szCs w:val="24"/>
        </w:rPr>
        <w:t xml:space="preserve"> 1000-летию преставления</w:t>
      </w:r>
    </w:p>
    <w:p w:rsidR="001606D1" w:rsidRPr="00313A56" w:rsidRDefault="007E0612" w:rsidP="001606D1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святого р</w:t>
      </w:r>
      <w:r w:rsidR="001606D1" w:rsidRPr="00313A56">
        <w:rPr>
          <w:rFonts w:asciiTheme="minorHAnsi" w:hAnsiTheme="minorHAnsi" w:cstheme="minorHAnsi"/>
          <w:b/>
          <w:szCs w:val="24"/>
        </w:rPr>
        <w:t>авноапостольного князя Владимира</w:t>
      </w:r>
    </w:p>
    <w:p w:rsidR="00C72880" w:rsidRPr="00313A56" w:rsidRDefault="00C72880" w:rsidP="00C72880">
      <w:pPr>
        <w:pStyle w:val="21"/>
        <w:spacing w:after="0" w:line="240" w:lineRule="auto"/>
        <w:ind w:firstLine="709"/>
        <w:jc w:val="both"/>
      </w:pPr>
    </w:p>
    <w:p w:rsidR="007E3B6A" w:rsidRPr="00313A56" w:rsidRDefault="001606D1" w:rsidP="00C72880">
      <w:pPr>
        <w:pStyle w:val="21"/>
        <w:spacing w:after="0" w:line="240" w:lineRule="auto"/>
        <w:ind w:firstLine="709"/>
        <w:jc w:val="both"/>
        <w:rPr>
          <w:rFonts w:asciiTheme="minorHAnsi" w:hAnsiTheme="minorHAnsi" w:cstheme="minorHAnsi"/>
          <w:bCs/>
          <w:color w:val="000000"/>
          <w:spacing w:val="4"/>
        </w:rPr>
      </w:pPr>
      <w:r w:rsidRPr="00313A56">
        <w:t>В рамках реализации государственной программы, утверждённой в связи с юбилейной</w:t>
      </w:r>
      <w:r w:rsidR="007E0612">
        <w:t xml:space="preserve"> датой 1000-летие преставления святого р</w:t>
      </w:r>
      <w:r w:rsidRPr="00313A56">
        <w:t xml:space="preserve">авноапостольного князя Владимира «Князь Владимир. </w:t>
      </w:r>
      <w:proofErr w:type="gramStart"/>
      <w:r w:rsidRPr="00313A56">
        <w:t>Цивилизованный выбор Руси», в</w:t>
      </w:r>
      <w:r w:rsidR="002B58C4" w:rsidRPr="00313A56">
        <w:t xml:space="preserve">о исполнение Комплексного плана мероприятий совместной деятельности </w:t>
      </w:r>
      <w:r w:rsidR="002B58C4" w:rsidRPr="00313A56">
        <w:rPr>
          <w:rFonts w:asciiTheme="minorHAnsi" w:hAnsiTheme="minorHAnsi" w:cstheme="minorHAnsi"/>
        </w:rPr>
        <w:t xml:space="preserve">управления </w:t>
      </w:r>
      <w:r w:rsidR="002B58C4" w:rsidRPr="00313A56">
        <w:t xml:space="preserve">образования </w:t>
      </w:r>
      <w:r w:rsidR="002B58C4" w:rsidRPr="00313A56">
        <w:rPr>
          <w:rFonts w:asciiTheme="minorHAnsi" w:hAnsiTheme="minorHAnsi" w:cstheme="minorHAnsi"/>
        </w:rPr>
        <w:t>администрации Шебекинского района</w:t>
      </w:r>
      <w:r w:rsidR="002B58C4" w:rsidRPr="00313A56">
        <w:t xml:space="preserve"> и </w:t>
      </w:r>
      <w:r w:rsidR="002B58C4" w:rsidRPr="00313A56">
        <w:rPr>
          <w:rFonts w:asciiTheme="minorHAnsi" w:hAnsiTheme="minorHAnsi" w:cstheme="minorHAnsi"/>
        </w:rPr>
        <w:t xml:space="preserve">Шебекинского благочиния </w:t>
      </w:r>
      <w:r w:rsidR="000051E9" w:rsidRPr="00313A56">
        <w:t xml:space="preserve">Белгородской и </w:t>
      </w:r>
      <w:proofErr w:type="spellStart"/>
      <w:r w:rsidR="000051E9" w:rsidRPr="00313A56">
        <w:t>Старооскольской</w:t>
      </w:r>
      <w:proofErr w:type="spellEnd"/>
      <w:r w:rsidR="000051E9" w:rsidRPr="00313A56">
        <w:t xml:space="preserve"> епархии</w:t>
      </w:r>
      <w:r w:rsidR="002B58C4" w:rsidRPr="00313A56">
        <w:t xml:space="preserve"> по духовно-нравственному воспитанию детей и молодёжи на 2014-2016 годы</w:t>
      </w:r>
      <w:r w:rsidR="00E25837">
        <w:rPr>
          <w:rFonts w:asciiTheme="minorHAnsi" w:hAnsiTheme="minorHAnsi" w:cstheme="minorHAnsi"/>
        </w:rPr>
        <w:t xml:space="preserve">, на основании письма Шебекинского благочиния Белгородской и </w:t>
      </w:r>
      <w:proofErr w:type="spellStart"/>
      <w:r w:rsidR="00E25837">
        <w:rPr>
          <w:rFonts w:asciiTheme="minorHAnsi" w:hAnsiTheme="minorHAnsi" w:cstheme="minorHAnsi"/>
        </w:rPr>
        <w:t>Старооскольской</w:t>
      </w:r>
      <w:proofErr w:type="spellEnd"/>
      <w:r w:rsidR="00E25837">
        <w:rPr>
          <w:rFonts w:asciiTheme="minorHAnsi" w:hAnsiTheme="minorHAnsi" w:cstheme="minorHAnsi"/>
        </w:rPr>
        <w:t xml:space="preserve"> епархии №73 от 08.09.2015 г.</w:t>
      </w:r>
      <w:r w:rsidR="002B58C4" w:rsidRPr="00313A56">
        <w:rPr>
          <w:rFonts w:asciiTheme="minorHAnsi" w:hAnsiTheme="minorHAnsi" w:cstheme="minorHAnsi"/>
        </w:rPr>
        <w:t xml:space="preserve"> управление образования администрации Шебекинского района </w:t>
      </w:r>
      <w:r w:rsidR="002B58C4" w:rsidRPr="00313A56">
        <w:rPr>
          <w:rFonts w:asciiTheme="minorHAnsi" w:hAnsiTheme="minorHAnsi" w:cstheme="minorHAnsi"/>
          <w:bCs/>
          <w:color w:val="000000"/>
          <w:spacing w:val="4"/>
        </w:rPr>
        <w:t xml:space="preserve">рекомендует организовать и провести в муниципальных </w:t>
      </w:r>
      <w:r w:rsidR="007E3B6A" w:rsidRPr="00313A56">
        <w:rPr>
          <w:rFonts w:asciiTheme="minorHAnsi" w:hAnsiTheme="minorHAnsi" w:cstheme="minorHAnsi"/>
          <w:bCs/>
          <w:color w:val="000000"/>
          <w:spacing w:val="4"/>
        </w:rPr>
        <w:t>обще</w:t>
      </w:r>
      <w:r w:rsidR="002B58C4" w:rsidRPr="00313A56">
        <w:rPr>
          <w:rFonts w:asciiTheme="minorHAnsi" w:hAnsiTheme="minorHAnsi" w:cstheme="minorHAnsi"/>
          <w:bCs/>
          <w:color w:val="000000"/>
          <w:spacing w:val="4"/>
        </w:rPr>
        <w:t xml:space="preserve">образовательных учреждениях </w:t>
      </w:r>
      <w:r w:rsidR="009A01D3" w:rsidRPr="00313A56">
        <w:rPr>
          <w:rFonts w:asciiTheme="minorHAnsi" w:hAnsiTheme="minorHAnsi" w:cstheme="minorHAnsi"/>
          <w:bCs/>
          <w:color w:val="000000"/>
          <w:spacing w:val="4"/>
        </w:rPr>
        <w:t xml:space="preserve">с </w:t>
      </w:r>
      <w:r w:rsidRPr="00313A56">
        <w:rPr>
          <w:rFonts w:asciiTheme="minorHAnsi" w:hAnsiTheme="minorHAnsi" w:cstheme="minorHAnsi"/>
          <w:bCs/>
          <w:color w:val="000000"/>
          <w:spacing w:val="4"/>
        </w:rPr>
        <w:t>1</w:t>
      </w:r>
      <w:r w:rsidR="00A65317" w:rsidRPr="00313A56">
        <w:rPr>
          <w:rFonts w:asciiTheme="minorHAnsi" w:hAnsiTheme="minorHAnsi" w:cstheme="minorHAnsi"/>
          <w:bCs/>
          <w:color w:val="000000"/>
          <w:spacing w:val="4"/>
        </w:rPr>
        <w:t xml:space="preserve"> по</w:t>
      </w:r>
      <w:proofErr w:type="gramEnd"/>
      <w:r w:rsidR="005745EB" w:rsidRPr="00313A56">
        <w:rPr>
          <w:rFonts w:asciiTheme="minorHAnsi" w:hAnsiTheme="minorHAnsi" w:cstheme="minorHAnsi"/>
          <w:bCs/>
          <w:color w:val="000000"/>
          <w:spacing w:val="4"/>
        </w:rPr>
        <w:t xml:space="preserve"> </w:t>
      </w:r>
      <w:r w:rsidR="00313A56" w:rsidRPr="00313A56">
        <w:rPr>
          <w:rFonts w:asciiTheme="minorHAnsi" w:hAnsiTheme="minorHAnsi" w:cstheme="minorHAnsi"/>
          <w:bCs/>
          <w:color w:val="000000"/>
          <w:spacing w:val="4"/>
        </w:rPr>
        <w:t>7</w:t>
      </w:r>
      <w:r w:rsidR="00A65317" w:rsidRPr="00313A56">
        <w:rPr>
          <w:rFonts w:asciiTheme="minorHAnsi" w:hAnsiTheme="minorHAnsi" w:cstheme="minorHAnsi"/>
          <w:bCs/>
          <w:color w:val="000000"/>
          <w:spacing w:val="4"/>
        </w:rPr>
        <w:t xml:space="preserve"> </w:t>
      </w:r>
      <w:r w:rsidRPr="00313A56">
        <w:rPr>
          <w:rFonts w:asciiTheme="minorHAnsi" w:hAnsiTheme="minorHAnsi" w:cstheme="minorHAnsi"/>
          <w:bCs/>
          <w:color w:val="000000"/>
          <w:spacing w:val="4"/>
        </w:rPr>
        <w:t>октября</w:t>
      </w:r>
      <w:r w:rsidR="00A65317" w:rsidRPr="00313A56">
        <w:rPr>
          <w:rFonts w:asciiTheme="minorHAnsi" w:hAnsiTheme="minorHAnsi" w:cstheme="minorHAnsi"/>
          <w:bCs/>
          <w:color w:val="000000"/>
          <w:spacing w:val="4"/>
        </w:rPr>
        <w:t xml:space="preserve"> 2015 года </w:t>
      </w:r>
      <w:r w:rsidR="002B58C4" w:rsidRPr="00313A56">
        <w:rPr>
          <w:rFonts w:asciiTheme="minorHAnsi" w:hAnsiTheme="minorHAnsi" w:cstheme="minorHAnsi"/>
          <w:bCs/>
          <w:color w:val="000000"/>
          <w:spacing w:val="4"/>
        </w:rPr>
        <w:t>ц</w:t>
      </w:r>
      <w:r w:rsidRPr="00313A56">
        <w:rPr>
          <w:rFonts w:asciiTheme="minorHAnsi" w:hAnsiTheme="minorHAnsi" w:cstheme="minorHAnsi"/>
          <w:bCs/>
          <w:color w:val="000000"/>
          <w:spacing w:val="4"/>
        </w:rPr>
        <w:t>икл мероприятий</w:t>
      </w:r>
      <w:r w:rsidR="00C72880" w:rsidRPr="00313A56">
        <w:rPr>
          <w:rFonts w:asciiTheme="minorHAnsi" w:hAnsiTheme="minorHAnsi" w:cstheme="minorHAnsi"/>
          <w:bCs/>
          <w:color w:val="000000"/>
          <w:spacing w:val="4"/>
        </w:rPr>
        <w:t>:</w:t>
      </w:r>
    </w:p>
    <w:p w:rsidR="00C72880" w:rsidRPr="00313A56" w:rsidRDefault="007E0612" w:rsidP="00C72880">
      <w:pPr>
        <w:pStyle w:val="21"/>
        <w:spacing w:after="0" w:line="240" w:lineRule="auto"/>
        <w:ind w:firstLine="709"/>
        <w:jc w:val="both"/>
        <w:rPr>
          <w:rFonts w:asciiTheme="minorHAnsi" w:hAnsiTheme="minorHAnsi" w:cstheme="minorHAnsi"/>
          <w:bCs/>
          <w:color w:val="000000"/>
          <w:spacing w:val="4"/>
        </w:rPr>
      </w:pPr>
      <w:r>
        <w:rPr>
          <w:rFonts w:asciiTheme="minorHAnsi" w:hAnsiTheme="minorHAnsi" w:cstheme="minorHAnsi"/>
          <w:bCs/>
          <w:color w:val="000000"/>
          <w:spacing w:val="4"/>
        </w:rPr>
        <w:t>-выставки</w:t>
      </w:r>
      <w:r w:rsidR="00C72880" w:rsidRPr="00313A56">
        <w:rPr>
          <w:rFonts w:asciiTheme="minorHAnsi" w:hAnsiTheme="minorHAnsi" w:cstheme="minorHAnsi"/>
          <w:bCs/>
          <w:color w:val="000000"/>
          <w:spacing w:val="4"/>
        </w:rPr>
        <w:t xml:space="preserve"> </w:t>
      </w:r>
      <w:r w:rsidR="00F51420" w:rsidRPr="00313A56">
        <w:rPr>
          <w:bCs/>
          <w:color w:val="000000"/>
          <w:spacing w:val="4"/>
        </w:rPr>
        <w:t>работ изобразительного и декоративно-прикладного творчества</w:t>
      </w:r>
      <w:r w:rsidR="00C72880" w:rsidRPr="00313A56">
        <w:rPr>
          <w:rFonts w:asciiTheme="minorHAnsi" w:hAnsiTheme="minorHAnsi" w:cstheme="minorHAnsi"/>
          <w:bCs/>
          <w:color w:val="000000"/>
          <w:spacing w:val="4"/>
        </w:rPr>
        <w:t xml:space="preserve"> «</w:t>
      </w:r>
      <w:r w:rsidR="00313A56" w:rsidRPr="00313A56">
        <w:rPr>
          <w:rFonts w:asciiTheme="minorHAnsi" w:hAnsiTheme="minorHAnsi" w:cstheme="minorHAnsi"/>
          <w:bCs/>
          <w:color w:val="000000"/>
          <w:spacing w:val="4"/>
        </w:rPr>
        <w:t>Князь Владимир-креститель земли Русской</w:t>
      </w:r>
      <w:r w:rsidR="00C72880" w:rsidRPr="00313A56">
        <w:rPr>
          <w:rFonts w:asciiTheme="minorHAnsi" w:hAnsiTheme="minorHAnsi" w:cstheme="minorHAnsi"/>
          <w:bCs/>
          <w:color w:val="000000"/>
          <w:spacing w:val="4"/>
        </w:rPr>
        <w:t>»;</w:t>
      </w:r>
    </w:p>
    <w:p w:rsidR="00C72880" w:rsidRPr="00313A56" w:rsidRDefault="007E0612" w:rsidP="00C72880">
      <w:pPr>
        <w:pStyle w:val="a3"/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-книжно-иллюстрированные выставки</w:t>
      </w:r>
      <w:r w:rsidR="00C72880" w:rsidRPr="00313A56">
        <w:rPr>
          <w:szCs w:val="24"/>
        </w:rPr>
        <w:t xml:space="preserve">, </w:t>
      </w:r>
      <w:proofErr w:type="gramStart"/>
      <w:r w:rsidR="00C72880" w:rsidRPr="00313A56">
        <w:rPr>
          <w:szCs w:val="24"/>
        </w:rPr>
        <w:t>организованную</w:t>
      </w:r>
      <w:proofErr w:type="gramEnd"/>
      <w:r w:rsidR="00C72880" w:rsidRPr="00313A56">
        <w:rPr>
          <w:szCs w:val="24"/>
        </w:rPr>
        <w:t xml:space="preserve"> </w:t>
      </w:r>
      <w:r w:rsidR="00C72880" w:rsidRPr="00313A56">
        <w:rPr>
          <w:bCs/>
          <w:color w:val="000000"/>
          <w:spacing w:val="4"/>
          <w:szCs w:val="24"/>
        </w:rPr>
        <w:t xml:space="preserve">школьными библиотеками образовательных учреждений </w:t>
      </w:r>
      <w:r w:rsidR="00C72880" w:rsidRPr="00A31A62">
        <w:rPr>
          <w:szCs w:val="24"/>
        </w:rPr>
        <w:t>«</w:t>
      </w:r>
      <w:r w:rsidR="00313A56" w:rsidRPr="00A31A62">
        <w:rPr>
          <w:szCs w:val="24"/>
        </w:rPr>
        <w:t>Князь Владимир</w:t>
      </w:r>
      <w:r w:rsidR="00A31A62" w:rsidRPr="00A31A62">
        <w:rPr>
          <w:szCs w:val="24"/>
        </w:rPr>
        <w:t>.</w:t>
      </w:r>
      <w:r w:rsidR="00A31A62">
        <w:rPr>
          <w:szCs w:val="24"/>
        </w:rPr>
        <w:t xml:space="preserve"> Формирование русской цивилизации</w:t>
      </w:r>
      <w:r w:rsidR="0020577E" w:rsidRPr="00A31A62">
        <w:rPr>
          <w:szCs w:val="24"/>
        </w:rPr>
        <w:t>»;</w:t>
      </w:r>
    </w:p>
    <w:p w:rsidR="007E0612" w:rsidRDefault="00B655A2" w:rsidP="00C72880">
      <w:pPr>
        <w:pStyle w:val="a3"/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 w:rsidRPr="00313A56">
        <w:rPr>
          <w:szCs w:val="24"/>
        </w:rPr>
        <w:t>-</w:t>
      </w:r>
      <w:r w:rsidR="0020577E" w:rsidRPr="00313A56">
        <w:rPr>
          <w:szCs w:val="24"/>
        </w:rPr>
        <w:t>час</w:t>
      </w:r>
      <w:r w:rsidR="007E0612">
        <w:rPr>
          <w:szCs w:val="24"/>
        </w:rPr>
        <w:t>ы</w:t>
      </w:r>
      <w:r w:rsidR="0020577E" w:rsidRPr="00313A56">
        <w:rPr>
          <w:szCs w:val="24"/>
        </w:rPr>
        <w:t xml:space="preserve"> </w:t>
      </w:r>
      <w:r w:rsidRPr="00313A56">
        <w:rPr>
          <w:szCs w:val="24"/>
        </w:rPr>
        <w:t>общения</w:t>
      </w:r>
      <w:r w:rsidR="0020577E" w:rsidRPr="00313A56">
        <w:rPr>
          <w:szCs w:val="24"/>
        </w:rPr>
        <w:t xml:space="preserve"> с куратором-священником «</w:t>
      </w:r>
      <w:r w:rsidR="00CB3D42">
        <w:rPr>
          <w:szCs w:val="24"/>
        </w:rPr>
        <w:t>Князь Владимир. Сила</w:t>
      </w:r>
      <w:r w:rsidR="00313A56" w:rsidRPr="00313A56">
        <w:rPr>
          <w:szCs w:val="24"/>
        </w:rPr>
        <w:t xml:space="preserve"> веры.</w:t>
      </w:r>
      <w:r w:rsidR="00A65CF2" w:rsidRPr="00313A56">
        <w:rPr>
          <w:szCs w:val="24"/>
        </w:rPr>
        <w:t xml:space="preserve"> Вопросы к батюшке</w:t>
      </w:r>
      <w:r w:rsidR="0020577E" w:rsidRPr="00313A56">
        <w:rPr>
          <w:szCs w:val="24"/>
        </w:rPr>
        <w:t>»</w:t>
      </w:r>
      <w:r w:rsidR="00313A56" w:rsidRPr="00313A56">
        <w:rPr>
          <w:szCs w:val="24"/>
        </w:rPr>
        <w:t>;</w:t>
      </w:r>
    </w:p>
    <w:p w:rsidR="0020577E" w:rsidRDefault="007E0612" w:rsidP="00C72880">
      <w:pPr>
        <w:pStyle w:val="a3"/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-специальные уроки истории «Равноапостольн</w:t>
      </w:r>
      <w:r w:rsidR="00E777C1">
        <w:rPr>
          <w:szCs w:val="24"/>
        </w:rPr>
        <w:t>ый Владимир - креститель и родона</w:t>
      </w:r>
      <w:r>
        <w:rPr>
          <w:szCs w:val="24"/>
        </w:rPr>
        <w:t>чальник Святой Руси»;</w:t>
      </w:r>
    </w:p>
    <w:p w:rsidR="007E0612" w:rsidRDefault="007E0612" w:rsidP="00C72880">
      <w:pPr>
        <w:pStyle w:val="a3"/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-фестивали христианского кино;</w:t>
      </w:r>
    </w:p>
    <w:p w:rsidR="007E0612" w:rsidRPr="00313A56" w:rsidRDefault="007E0612" w:rsidP="00C72880">
      <w:pPr>
        <w:pStyle w:val="a3"/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-конкурс</w:t>
      </w:r>
      <w:r w:rsidR="00AF7EA9">
        <w:rPr>
          <w:szCs w:val="24"/>
        </w:rPr>
        <w:t>ы</w:t>
      </w:r>
      <w:r>
        <w:rPr>
          <w:szCs w:val="24"/>
        </w:rPr>
        <w:t xml:space="preserve"> презентаций «</w:t>
      </w:r>
      <w:r w:rsidR="00AF7EA9">
        <w:rPr>
          <w:szCs w:val="24"/>
        </w:rPr>
        <w:t>Владимир. Рождение цивилизации</w:t>
      </w:r>
      <w:r>
        <w:rPr>
          <w:szCs w:val="24"/>
        </w:rPr>
        <w:t>»</w:t>
      </w:r>
      <w:r w:rsidR="00AF7EA9">
        <w:rPr>
          <w:szCs w:val="24"/>
        </w:rPr>
        <w:t>;</w:t>
      </w:r>
    </w:p>
    <w:p w:rsidR="00313A56" w:rsidRPr="00313A56" w:rsidRDefault="00313A56" w:rsidP="00C72880">
      <w:pPr>
        <w:pStyle w:val="a3"/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 w:rsidRPr="00313A56">
        <w:rPr>
          <w:szCs w:val="24"/>
        </w:rPr>
        <w:t>-круглые столы для учащихся 9-11 классов с представлением докладов-исследований на тему: «Князь Владимир. Цивилизованный выбор Руси» с учас</w:t>
      </w:r>
      <w:r w:rsidR="00E97548">
        <w:rPr>
          <w:szCs w:val="24"/>
        </w:rPr>
        <w:t>тием священников-кураторов школ и др.</w:t>
      </w:r>
    </w:p>
    <w:p w:rsidR="0020577E" w:rsidRPr="00313A56" w:rsidRDefault="0020577E" w:rsidP="00C72880">
      <w:pPr>
        <w:pStyle w:val="a3"/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 w:rsidRPr="00313A56">
        <w:rPr>
          <w:bCs/>
          <w:color w:val="000000"/>
          <w:spacing w:val="4"/>
          <w:szCs w:val="24"/>
        </w:rPr>
        <w:t xml:space="preserve">Данные мероприятия рекомендуется организовать во взаимодействии с </w:t>
      </w:r>
      <w:proofErr w:type="spellStart"/>
      <w:r w:rsidRPr="00313A56">
        <w:rPr>
          <w:bCs/>
          <w:color w:val="000000"/>
          <w:spacing w:val="4"/>
          <w:szCs w:val="24"/>
        </w:rPr>
        <w:t>Шебекинским</w:t>
      </w:r>
      <w:proofErr w:type="spellEnd"/>
      <w:r w:rsidRPr="00313A56">
        <w:rPr>
          <w:bCs/>
          <w:color w:val="000000"/>
          <w:spacing w:val="4"/>
          <w:szCs w:val="24"/>
        </w:rPr>
        <w:t xml:space="preserve"> благочинием.</w:t>
      </w:r>
    </w:p>
    <w:p w:rsidR="00CB2A58" w:rsidRPr="00313A56" w:rsidRDefault="00CB2A58" w:rsidP="00C72880">
      <w:pPr>
        <w:pStyle w:val="a3"/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  <w:r w:rsidRPr="00313A56">
        <w:rPr>
          <w:szCs w:val="24"/>
        </w:rPr>
        <w:t>Отчёт о проведённых мероприятиях, включая 3-4 фотографии</w:t>
      </w:r>
      <w:r w:rsidR="00324A38" w:rsidRPr="00313A56">
        <w:rPr>
          <w:szCs w:val="24"/>
        </w:rPr>
        <w:t>, направит</w:t>
      </w:r>
      <w:r w:rsidRPr="00313A56">
        <w:rPr>
          <w:szCs w:val="24"/>
        </w:rPr>
        <w:t xml:space="preserve">ь в ИМЦ </w:t>
      </w:r>
      <w:r w:rsidR="00AF7EA9">
        <w:rPr>
          <w:szCs w:val="24"/>
        </w:rPr>
        <w:t>до 14</w:t>
      </w:r>
      <w:r w:rsidR="00324A38" w:rsidRPr="00313A56">
        <w:rPr>
          <w:szCs w:val="24"/>
        </w:rPr>
        <w:t>.</w:t>
      </w:r>
      <w:r w:rsidR="00313A56" w:rsidRPr="00313A56">
        <w:rPr>
          <w:szCs w:val="24"/>
        </w:rPr>
        <w:t>1</w:t>
      </w:r>
      <w:r w:rsidR="00324A38" w:rsidRPr="00313A56">
        <w:rPr>
          <w:szCs w:val="24"/>
        </w:rPr>
        <w:t xml:space="preserve">0.2015 г. </w:t>
      </w:r>
      <w:r w:rsidRPr="00313A56">
        <w:rPr>
          <w:szCs w:val="24"/>
        </w:rPr>
        <w:t xml:space="preserve">для Румянцевой на </w:t>
      </w:r>
      <w:proofErr w:type="spellStart"/>
      <w:r w:rsidRPr="00313A56">
        <w:rPr>
          <w:szCs w:val="24"/>
        </w:rPr>
        <w:t>эл</w:t>
      </w:r>
      <w:proofErr w:type="spellEnd"/>
      <w:r w:rsidRPr="00313A56">
        <w:rPr>
          <w:szCs w:val="24"/>
        </w:rPr>
        <w:t xml:space="preserve">. почту: </w:t>
      </w:r>
      <w:proofErr w:type="spellStart"/>
      <w:r w:rsidRPr="00313A56">
        <w:rPr>
          <w:szCs w:val="24"/>
          <w:lang w:val="en-US"/>
        </w:rPr>
        <w:t>shebimc</w:t>
      </w:r>
      <w:proofErr w:type="spellEnd"/>
      <w:r w:rsidRPr="00313A56">
        <w:rPr>
          <w:szCs w:val="24"/>
        </w:rPr>
        <w:t>@</w:t>
      </w:r>
      <w:proofErr w:type="spellStart"/>
      <w:r w:rsidRPr="00313A56">
        <w:rPr>
          <w:szCs w:val="24"/>
          <w:lang w:val="en-US"/>
        </w:rPr>
        <w:t>yandex</w:t>
      </w:r>
      <w:proofErr w:type="spellEnd"/>
      <w:r w:rsidRPr="00313A56">
        <w:rPr>
          <w:szCs w:val="24"/>
        </w:rPr>
        <w:t>.</w:t>
      </w:r>
      <w:proofErr w:type="spellStart"/>
      <w:r w:rsidRPr="00313A56">
        <w:rPr>
          <w:szCs w:val="24"/>
          <w:lang w:val="en-US"/>
        </w:rPr>
        <w:t>ru</w:t>
      </w:r>
      <w:proofErr w:type="spellEnd"/>
      <w:r w:rsidRPr="00313A56">
        <w:rPr>
          <w:szCs w:val="24"/>
        </w:rPr>
        <w:t xml:space="preserve"> с пометкой </w:t>
      </w:r>
      <w:r w:rsidR="00324A38" w:rsidRPr="00313A56">
        <w:rPr>
          <w:szCs w:val="24"/>
        </w:rPr>
        <w:t>«</w:t>
      </w:r>
      <w:r w:rsidR="00313A56" w:rsidRPr="00313A56">
        <w:rPr>
          <w:szCs w:val="24"/>
        </w:rPr>
        <w:t>Князь Владимир»</w:t>
      </w:r>
      <w:r w:rsidR="00D55AD9" w:rsidRPr="00313A56">
        <w:rPr>
          <w:szCs w:val="24"/>
        </w:rPr>
        <w:t xml:space="preserve"> по форме (прилагается)</w:t>
      </w:r>
      <w:r w:rsidRPr="00313A56">
        <w:rPr>
          <w:szCs w:val="24"/>
        </w:rPr>
        <w:t>.</w:t>
      </w:r>
    </w:p>
    <w:p w:rsidR="00313A56" w:rsidRDefault="00313A56" w:rsidP="00C72880">
      <w:pPr>
        <w:shd w:val="clear" w:color="auto" w:fill="FFFFFF"/>
        <w:spacing w:after="0" w:line="240" w:lineRule="auto"/>
        <w:ind w:firstLine="827"/>
        <w:jc w:val="both"/>
        <w:rPr>
          <w:bCs/>
          <w:color w:val="000000"/>
          <w:spacing w:val="4"/>
          <w:sz w:val="28"/>
          <w:szCs w:val="28"/>
        </w:rPr>
      </w:pPr>
    </w:p>
    <w:p w:rsidR="002B58C4" w:rsidRPr="00AF7EA9" w:rsidRDefault="00CA200A" w:rsidP="002B58C4">
      <w:pPr>
        <w:spacing w:after="0" w:line="240" w:lineRule="auto"/>
        <w:jc w:val="both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164465</wp:posOffset>
            </wp:positionV>
            <wp:extent cx="1581150" cy="3905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1FD">
        <w:rPr>
          <w:b/>
          <w:szCs w:val="24"/>
        </w:rPr>
        <w:t>Зам. н</w:t>
      </w:r>
      <w:r w:rsidR="002B58C4" w:rsidRPr="00AF7EA9">
        <w:rPr>
          <w:b/>
          <w:szCs w:val="24"/>
        </w:rPr>
        <w:t>ачальник</w:t>
      </w:r>
      <w:r w:rsidR="00D141FD">
        <w:rPr>
          <w:b/>
          <w:szCs w:val="24"/>
        </w:rPr>
        <w:t>а</w:t>
      </w:r>
      <w:r w:rsidR="002B58C4" w:rsidRPr="00AF7EA9">
        <w:rPr>
          <w:b/>
          <w:szCs w:val="24"/>
        </w:rPr>
        <w:t xml:space="preserve"> </w:t>
      </w:r>
    </w:p>
    <w:p w:rsidR="002B58C4" w:rsidRPr="00AF7EA9" w:rsidRDefault="002B58C4" w:rsidP="002B58C4">
      <w:pPr>
        <w:spacing w:after="0" w:line="240" w:lineRule="auto"/>
        <w:jc w:val="both"/>
        <w:rPr>
          <w:b/>
          <w:szCs w:val="24"/>
        </w:rPr>
      </w:pPr>
      <w:r w:rsidRPr="00AF7EA9">
        <w:rPr>
          <w:b/>
          <w:szCs w:val="24"/>
        </w:rPr>
        <w:t>управления образования</w:t>
      </w:r>
    </w:p>
    <w:p w:rsidR="002B58C4" w:rsidRPr="00AF7EA9" w:rsidRDefault="002B58C4" w:rsidP="002B58C4">
      <w:pPr>
        <w:spacing w:after="0" w:line="240" w:lineRule="auto"/>
        <w:jc w:val="both"/>
        <w:rPr>
          <w:szCs w:val="24"/>
        </w:rPr>
      </w:pPr>
      <w:r w:rsidRPr="00AF7EA9">
        <w:rPr>
          <w:b/>
          <w:szCs w:val="24"/>
        </w:rPr>
        <w:t>адм</w:t>
      </w:r>
      <w:r w:rsidR="00C72880" w:rsidRPr="00AF7EA9">
        <w:rPr>
          <w:b/>
          <w:szCs w:val="24"/>
        </w:rPr>
        <w:t>инистрации Шебекинского района</w:t>
      </w:r>
      <w:r w:rsidR="00C72880" w:rsidRPr="00AF7EA9">
        <w:rPr>
          <w:b/>
          <w:szCs w:val="24"/>
        </w:rPr>
        <w:tab/>
      </w:r>
      <w:r w:rsidRPr="00AF7EA9">
        <w:rPr>
          <w:b/>
          <w:szCs w:val="24"/>
        </w:rPr>
        <w:t xml:space="preserve">                   </w:t>
      </w:r>
      <w:r w:rsidR="00AF7EA9">
        <w:rPr>
          <w:b/>
          <w:szCs w:val="24"/>
        </w:rPr>
        <w:t xml:space="preserve">                            </w:t>
      </w:r>
      <w:r w:rsidRPr="00AF7EA9">
        <w:rPr>
          <w:b/>
          <w:szCs w:val="24"/>
        </w:rPr>
        <w:t xml:space="preserve">     </w:t>
      </w:r>
      <w:r w:rsidR="00CA200A">
        <w:rPr>
          <w:b/>
          <w:szCs w:val="24"/>
        </w:rPr>
        <w:t xml:space="preserve">    </w:t>
      </w:r>
      <w:r w:rsidR="00D141FD">
        <w:rPr>
          <w:b/>
          <w:szCs w:val="24"/>
        </w:rPr>
        <w:t>А.Ф.Романенко</w:t>
      </w:r>
    </w:p>
    <w:p w:rsidR="002B58C4" w:rsidRPr="00B33B08" w:rsidRDefault="002B58C4" w:rsidP="002B58C4">
      <w:pPr>
        <w:spacing w:after="0" w:line="240" w:lineRule="auto"/>
        <w:rPr>
          <w:szCs w:val="24"/>
        </w:rPr>
      </w:pPr>
    </w:p>
    <w:p w:rsidR="002B58C4" w:rsidRDefault="002B58C4" w:rsidP="002B58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Румянцева Д.А</w:t>
      </w:r>
      <w:r w:rsidRPr="0072632E">
        <w:rPr>
          <w:sz w:val="20"/>
          <w:szCs w:val="20"/>
        </w:rPr>
        <w:t>., тел. 4-56-80</w:t>
      </w:r>
    </w:p>
    <w:p w:rsidR="00313A56" w:rsidRDefault="00AF7EA9" w:rsidP="002B58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p w:rsidR="00D55AD9" w:rsidRDefault="00D55AD9" w:rsidP="00D55AD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55AD9" w:rsidRDefault="00D55AD9" w:rsidP="00D55AD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УО </w:t>
      </w:r>
      <w:proofErr w:type="spellStart"/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_________№</w:t>
      </w:r>
      <w:proofErr w:type="spellEnd"/>
      <w:r>
        <w:rPr>
          <w:sz w:val="28"/>
          <w:szCs w:val="28"/>
        </w:rPr>
        <w:t>___</w:t>
      </w:r>
    </w:p>
    <w:p w:rsidR="00D55AD9" w:rsidRDefault="00D55AD9" w:rsidP="00D55AD9">
      <w:pPr>
        <w:spacing w:after="0" w:line="240" w:lineRule="auto"/>
        <w:jc w:val="right"/>
        <w:rPr>
          <w:sz w:val="28"/>
          <w:szCs w:val="28"/>
        </w:rPr>
      </w:pPr>
    </w:p>
    <w:p w:rsidR="00D55AD9" w:rsidRDefault="00D55AD9" w:rsidP="00D55AD9">
      <w:pPr>
        <w:spacing w:after="0" w:line="240" w:lineRule="auto"/>
        <w:jc w:val="right"/>
        <w:rPr>
          <w:sz w:val="28"/>
          <w:szCs w:val="28"/>
        </w:rPr>
      </w:pPr>
    </w:p>
    <w:p w:rsidR="00D55AD9" w:rsidRDefault="00D55AD9" w:rsidP="002B58C4">
      <w:pPr>
        <w:spacing w:after="0" w:line="240" w:lineRule="auto"/>
        <w:jc w:val="both"/>
        <w:rPr>
          <w:sz w:val="28"/>
          <w:szCs w:val="28"/>
        </w:rPr>
      </w:pPr>
    </w:p>
    <w:p w:rsidR="00D55AD9" w:rsidRDefault="00D55AD9" w:rsidP="002B58C4">
      <w:pPr>
        <w:spacing w:after="0" w:line="240" w:lineRule="auto"/>
        <w:jc w:val="both"/>
        <w:rPr>
          <w:sz w:val="28"/>
          <w:szCs w:val="28"/>
        </w:rPr>
      </w:pPr>
      <w:r w:rsidRPr="00D55AD9">
        <w:rPr>
          <w:sz w:val="28"/>
          <w:szCs w:val="28"/>
        </w:rPr>
        <w:t>Наименование ОУ________________________________________</w:t>
      </w:r>
    </w:p>
    <w:p w:rsidR="00D55AD9" w:rsidRDefault="00D55AD9" w:rsidP="00D55AD9">
      <w:pPr>
        <w:spacing w:after="0" w:line="240" w:lineRule="auto"/>
        <w:jc w:val="center"/>
        <w:rPr>
          <w:sz w:val="28"/>
          <w:szCs w:val="28"/>
        </w:rPr>
      </w:pPr>
    </w:p>
    <w:p w:rsidR="00D55AD9" w:rsidRDefault="00D55AD9" w:rsidP="00D55AD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Отчёт о проведении Недели православной книги</w:t>
      </w:r>
    </w:p>
    <w:p w:rsidR="00D55AD9" w:rsidRDefault="00D55AD9" w:rsidP="00D55AD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1306"/>
        <w:gridCol w:w="3197"/>
        <w:gridCol w:w="1559"/>
        <w:gridCol w:w="3402"/>
      </w:tblGrid>
      <w:tr w:rsidR="00D55AD9" w:rsidTr="00D55AD9">
        <w:tc>
          <w:tcPr>
            <w:tcW w:w="1306" w:type="dxa"/>
          </w:tcPr>
          <w:p w:rsidR="00D55AD9" w:rsidRDefault="00D55AD9" w:rsidP="00D55A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97" w:type="dxa"/>
          </w:tcPr>
          <w:p w:rsidR="00D55AD9" w:rsidRDefault="00D55AD9" w:rsidP="00D55A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D55AD9" w:rsidRDefault="00D55AD9" w:rsidP="00D55A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(классы)</w:t>
            </w:r>
          </w:p>
        </w:tc>
        <w:tc>
          <w:tcPr>
            <w:tcW w:w="3402" w:type="dxa"/>
          </w:tcPr>
          <w:p w:rsidR="00D55AD9" w:rsidRDefault="00D55AD9" w:rsidP="00D55A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55AD9" w:rsidTr="00D55AD9">
        <w:tc>
          <w:tcPr>
            <w:tcW w:w="1306" w:type="dxa"/>
          </w:tcPr>
          <w:p w:rsidR="00D55AD9" w:rsidRDefault="00D55AD9" w:rsidP="00D55A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D55AD9" w:rsidRDefault="00D55AD9" w:rsidP="00D55A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55AD9" w:rsidRDefault="00D55AD9" w:rsidP="00D55A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5AD9" w:rsidRDefault="00D55AD9" w:rsidP="00D55A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55AD9" w:rsidTr="00D55AD9">
        <w:tc>
          <w:tcPr>
            <w:tcW w:w="1306" w:type="dxa"/>
          </w:tcPr>
          <w:p w:rsidR="00D55AD9" w:rsidRDefault="00D55AD9" w:rsidP="00D55A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D55AD9" w:rsidRDefault="00D55AD9" w:rsidP="00D55A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55AD9" w:rsidRDefault="00D55AD9" w:rsidP="00D55A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5AD9" w:rsidRDefault="00D55AD9" w:rsidP="00D55A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55AD9" w:rsidRDefault="00D55AD9" w:rsidP="00D55AD9">
      <w:pPr>
        <w:spacing w:after="0" w:line="240" w:lineRule="auto"/>
        <w:jc w:val="center"/>
        <w:rPr>
          <w:sz w:val="28"/>
          <w:szCs w:val="28"/>
        </w:rPr>
      </w:pPr>
    </w:p>
    <w:p w:rsidR="00D55AD9" w:rsidRDefault="00D55AD9" w:rsidP="00D55AD9">
      <w:pPr>
        <w:spacing w:after="0" w:line="240" w:lineRule="auto"/>
        <w:jc w:val="center"/>
        <w:rPr>
          <w:sz w:val="28"/>
          <w:szCs w:val="28"/>
        </w:rPr>
      </w:pPr>
    </w:p>
    <w:p w:rsidR="00D55AD9" w:rsidRDefault="00D55AD9" w:rsidP="00D55AD9">
      <w:pPr>
        <w:spacing w:after="0" w:line="240" w:lineRule="auto"/>
        <w:rPr>
          <w:sz w:val="28"/>
          <w:szCs w:val="28"/>
        </w:rPr>
      </w:pPr>
    </w:p>
    <w:p w:rsidR="00D55AD9" w:rsidRDefault="00D55AD9" w:rsidP="00D55AD9">
      <w:pPr>
        <w:spacing w:after="0" w:line="240" w:lineRule="auto"/>
        <w:rPr>
          <w:sz w:val="28"/>
          <w:szCs w:val="28"/>
        </w:rPr>
      </w:pPr>
    </w:p>
    <w:p w:rsidR="00D55AD9" w:rsidRDefault="00D55AD9" w:rsidP="00D55A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 ______________________ФИО</w:t>
      </w:r>
    </w:p>
    <w:p w:rsidR="00D55AD9" w:rsidRDefault="00D55AD9" w:rsidP="00D55AD9">
      <w:pPr>
        <w:spacing w:after="0" w:line="240" w:lineRule="auto"/>
        <w:rPr>
          <w:sz w:val="28"/>
          <w:szCs w:val="28"/>
        </w:rPr>
      </w:pPr>
    </w:p>
    <w:p w:rsidR="00D55AD9" w:rsidRDefault="00D55AD9" w:rsidP="00D55AD9">
      <w:pPr>
        <w:spacing w:after="0" w:line="240" w:lineRule="auto"/>
        <w:rPr>
          <w:sz w:val="28"/>
          <w:szCs w:val="28"/>
        </w:rPr>
      </w:pPr>
    </w:p>
    <w:sectPr w:rsidR="00D55AD9" w:rsidSect="00C7288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E1"/>
    <w:rsid w:val="00003709"/>
    <w:rsid w:val="000051E9"/>
    <w:rsid w:val="00022B99"/>
    <w:rsid w:val="000B5FA4"/>
    <w:rsid w:val="000C7692"/>
    <w:rsid w:val="001606D1"/>
    <w:rsid w:val="0020577E"/>
    <w:rsid w:val="0023327C"/>
    <w:rsid w:val="002942AE"/>
    <w:rsid w:val="002B58C4"/>
    <w:rsid w:val="002B7D35"/>
    <w:rsid w:val="002C2F46"/>
    <w:rsid w:val="002E205E"/>
    <w:rsid w:val="00313A56"/>
    <w:rsid w:val="00324A38"/>
    <w:rsid w:val="003A16D0"/>
    <w:rsid w:val="003A6C42"/>
    <w:rsid w:val="003C3138"/>
    <w:rsid w:val="003E0FE1"/>
    <w:rsid w:val="004106B2"/>
    <w:rsid w:val="00413717"/>
    <w:rsid w:val="00496EF7"/>
    <w:rsid w:val="004F7347"/>
    <w:rsid w:val="00531440"/>
    <w:rsid w:val="005745EB"/>
    <w:rsid w:val="00583849"/>
    <w:rsid w:val="005C0A86"/>
    <w:rsid w:val="005E00A2"/>
    <w:rsid w:val="00606340"/>
    <w:rsid w:val="00634C3F"/>
    <w:rsid w:val="00680CC5"/>
    <w:rsid w:val="00700C0C"/>
    <w:rsid w:val="007148C7"/>
    <w:rsid w:val="00722CE7"/>
    <w:rsid w:val="007658F3"/>
    <w:rsid w:val="007E0612"/>
    <w:rsid w:val="007E3B6A"/>
    <w:rsid w:val="00891FA0"/>
    <w:rsid w:val="008D6775"/>
    <w:rsid w:val="008E43C3"/>
    <w:rsid w:val="00900C99"/>
    <w:rsid w:val="00955988"/>
    <w:rsid w:val="00955F42"/>
    <w:rsid w:val="009A01D3"/>
    <w:rsid w:val="009D4DB6"/>
    <w:rsid w:val="009D57B0"/>
    <w:rsid w:val="00A31A62"/>
    <w:rsid w:val="00A65317"/>
    <w:rsid w:val="00A65CF2"/>
    <w:rsid w:val="00A65D37"/>
    <w:rsid w:val="00AA021E"/>
    <w:rsid w:val="00AD20C8"/>
    <w:rsid w:val="00AE2E15"/>
    <w:rsid w:val="00AF7EA9"/>
    <w:rsid w:val="00B34FA7"/>
    <w:rsid w:val="00B655A2"/>
    <w:rsid w:val="00BA3B52"/>
    <w:rsid w:val="00C06D5B"/>
    <w:rsid w:val="00C46AC4"/>
    <w:rsid w:val="00C72880"/>
    <w:rsid w:val="00CA200A"/>
    <w:rsid w:val="00CB2A58"/>
    <w:rsid w:val="00CB3D42"/>
    <w:rsid w:val="00D11A5D"/>
    <w:rsid w:val="00D141FD"/>
    <w:rsid w:val="00D459EF"/>
    <w:rsid w:val="00D55AD9"/>
    <w:rsid w:val="00D72C8D"/>
    <w:rsid w:val="00D84FA9"/>
    <w:rsid w:val="00D9450F"/>
    <w:rsid w:val="00DB08C1"/>
    <w:rsid w:val="00DD57A7"/>
    <w:rsid w:val="00E25837"/>
    <w:rsid w:val="00E61256"/>
    <w:rsid w:val="00E7126B"/>
    <w:rsid w:val="00E777C1"/>
    <w:rsid w:val="00E97548"/>
    <w:rsid w:val="00EB1C4C"/>
    <w:rsid w:val="00EB303A"/>
    <w:rsid w:val="00F22E96"/>
    <w:rsid w:val="00F24A29"/>
    <w:rsid w:val="00F32FE3"/>
    <w:rsid w:val="00F40E71"/>
    <w:rsid w:val="00F51420"/>
    <w:rsid w:val="00F7354D"/>
    <w:rsid w:val="00FD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E0FE1"/>
    <w:pPr>
      <w:keepNext/>
      <w:tabs>
        <w:tab w:val="left" w:pos="5670"/>
      </w:tabs>
      <w:spacing w:after="0" w:line="240" w:lineRule="auto"/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link w:val="20"/>
    <w:qFormat/>
    <w:rsid w:val="00EB1C4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3E0FE1"/>
    <w:pPr>
      <w:keepNext/>
      <w:spacing w:after="0" w:line="240" w:lineRule="auto"/>
      <w:outlineLvl w:val="4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1C4C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B1C4C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3E0FE1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3E0FE1"/>
    <w:rPr>
      <w:rFonts w:ascii="Times New Roman" w:eastAsia="Times New Roman" w:hAnsi="Times New Roman"/>
      <w:sz w:val="28"/>
    </w:rPr>
  </w:style>
  <w:style w:type="character" w:styleId="a4">
    <w:name w:val="Hyperlink"/>
    <w:rsid w:val="003E0FE1"/>
    <w:rPr>
      <w:color w:val="0000FF"/>
      <w:u w:val="single"/>
    </w:rPr>
  </w:style>
  <w:style w:type="paragraph" w:styleId="21">
    <w:name w:val="Body Text 2"/>
    <w:basedOn w:val="a"/>
    <w:link w:val="22"/>
    <w:rsid w:val="002B58C4"/>
    <w:pPr>
      <w:spacing w:after="120" w:line="480" w:lineRule="auto"/>
    </w:pPr>
    <w:rPr>
      <w:rFonts w:eastAsia="Times New Roman"/>
      <w:szCs w:val="24"/>
    </w:rPr>
  </w:style>
  <w:style w:type="character" w:customStyle="1" w:styleId="22">
    <w:name w:val="Основной текст 2 Знак"/>
    <w:basedOn w:val="a0"/>
    <w:link w:val="21"/>
    <w:rsid w:val="002B58C4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D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2015-09-16T12:01:00Z</cp:lastPrinted>
  <dcterms:created xsi:type="dcterms:W3CDTF">2015-02-25T08:08:00Z</dcterms:created>
  <dcterms:modified xsi:type="dcterms:W3CDTF">2015-10-05T14:21:00Z</dcterms:modified>
</cp:coreProperties>
</file>